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34D1AC94" w:rsidR="00D57C8E" w:rsidRPr="00467AC1" w:rsidRDefault="00D57C8E" w:rsidP="001C7657">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1C7657">
              <w:rPr>
                <w:rFonts w:ascii="Arial" w:hAnsi="Arial" w:cs="Arial"/>
                <w:b/>
                <w:sz w:val="24"/>
                <w:lang w:val="en-US"/>
              </w:rPr>
              <w:t>6</w:t>
            </w:r>
            <w:r w:rsidR="00467AC1" w:rsidRPr="00467AC1">
              <w:rPr>
                <w:rFonts w:ascii="Arial" w:hAnsi="Arial" w:cs="Arial"/>
                <w:b/>
                <w:sz w:val="24"/>
                <w:lang w:val="en-US"/>
              </w:rPr>
              <w:t>B00</w:t>
            </w:r>
            <w:r w:rsidR="001C7657">
              <w:rPr>
                <w:rFonts w:ascii="Arial" w:hAnsi="Arial" w:cs="Arial"/>
                <w:b/>
                <w:sz w:val="24"/>
                <w:lang w:val="en-US"/>
              </w:rPr>
              <w:t>126</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1B601AD9" w:rsidR="00D57C8E" w:rsidRPr="00EE2373" w:rsidRDefault="00D57C8E" w:rsidP="0055383D">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F77CF2">
              <w:rPr>
                <w:rFonts w:ascii="Arial" w:hAnsi="Arial" w:cs="Arial"/>
                <w:b/>
              </w:rPr>
              <w:t>3 MARS 2026</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BDAD09F" w:rsidR="00D57C8E" w:rsidRPr="00EE2373" w:rsidRDefault="00D57C8E" w:rsidP="00993040">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1C7657" w:rsidRPr="001C7657">
              <w:rPr>
                <w:rFonts w:ascii="Arial" w:hAnsi="Arial" w:cs="Arial"/>
                <w:b/>
                <w:bCs/>
              </w:rPr>
              <w:t>Approvisionnement en chaux et accessoires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56C8AD3" w:rsidR="005A16B4" w:rsidRPr="00EE2373" w:rsidRDefault="001C7657" w:rsidP="00411842">
            <w:pPr>
              <w:spacing w:before="40"/>
              <w:jc w:val="center"/>
              <w:rPr>
                <w:rFonts w:ascii="Arial" w:hAnsi="Arial" w:cs="Arial"/>
                <w:b/>
                <w:bCs/>
              </w:rPr>
            </w:pPr>
            <w:r>
              <w:rPr>
                <w:rFonts w:ascii="Arial" w:hAnsi="Arial" w:cs="Arial"/>
                <w:b/>
                <w:bCs/>
              </w:rPr>
              <w:t>2430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32615B30"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Pr="00411842">
        <w:rPr>
          <w:rFonts w:ascii="Arial" w:hAnsi="Arial" w:cs="Arial"/>
          <w:caps w:val="0"/>
          <w:dstrike w:val="0"/>
          <w:szCs w:val="22"/>
        </w:rPr>
        <w:t xml:space="preserve">O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46BB6F5"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1C7657">
        <w:rPr>
          <w:rFonts w:cs="Arial"/>
          <w:sz w:val="22"/>
          <w:szCs w:val="22"/>
          <w:lang w:val="fr-FR"/>
        </w:rPr>
        <w:t>e</w:t>
      </w:r>
      <w:r w:rsidR="00411842">
        <w:rPr>
          <w:rFonts w:cs="Arial"/>
          <w:sz w:val="22"/>
          <w:szCs w:val="22"/>
          <w:lang w:val="fr-FR"/>
        </w:rPr>
        <w:t xml:space="preserve"> </w:t>
      </w:r>
      <w:r w:rsidR="001C7657">
        <w:rPr>
          <w:rFonts w:cs="Arial"/>
          <w:b/>
          <w:color w:val="0070C0"/>
          <w:sz w:val="22"/>
          <w:szCs w:val="22"/>
          <w:lang w:val="fr-FR"/>
        </w:rPr>
        <w:t>mars</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1C7657">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56CC3159"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pt;height:18.15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5501C524"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9pt;height:18.15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85pt;height:27.8pt" o:ole="" fillcolor="window">
            <v:imagedata r:id="rId19" o:title=""/>
          </v:shape>
          <o:OLEObject Type="Embed" ProgID="Equation.3" ShapeID="_x0000_i1029" DrawAspect="Content" ObjectID="_1834036050"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2C84F8B"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1C7657">
      <w:rPr>
        <w:rStyle w:val="Numrodepage"/>
      </w:rPr>
      <w:t>6</w:t>
    </w:r>
    <w:r w:rsidR="00467AC1">
      <w:rPr>
        <w:rStyle w:val="Numrodepage"/>
      </w:rPr>
      <w:t>B00</w:t>
    </w:r>
    <w:r w:rsidR="001C7657">
      <w:rPr>
        <w:rStyle w:val="Numrodepage"/>
      </w:rPr>
      <w:t>126</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F77CF2">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F77CF2">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F45"/>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C7657"/>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77CF2"/>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4993"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12F87-F05B-4DA6-9DC1-A167EB985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9</Pages>
  <Words>3747</Words>
  <Characters>20571</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24270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GAULLIER Justine Apprenti</cp:lastModifiedBy>
  <cp:revision>31</cp:revision>
  <cp:lastPrinted>2024-10-07T14:28:00Z</cp:lastPrinted>
  <dcterms:created xsi:type="dcterms:W3CDTF">2024-06-14T13:12:00Z</dcterms:created>
  <dcterms:modified xsi:type="dcterms:W3CDTF">2026-03-03T08:41:00Z</dcterms:modified>
</cp:coreProperties>
</file>